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DA20" w14:textId="77777777" w:rsidR="000204B7" w:rsidRDefault="000204B7" w:rsidP="000204B7">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C S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b/>
          <w:sz w:val="24"/>
          <w:szCs w:val="24"/>
        </w:rPr>
        <w:t xml:space="preserve"> &amp; Dr N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B3DD61" w14:textId="77777777" w:rsidR="000204B7" w:rsidRDefault="000204B7" w:rsidP="000204B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Borstal Village Surgery</w:t>
      </w:r>
    </w:p>
    <w:p w14:paraId="1C40D7B0" w14:textId="77777777" w:rsidR="000204B7" w:rsidRDefault="000204B7" w:rsidP="000204B7">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proofErr w:type="spellStart"/>
      <w:r>
        <w:rPr>
          <w:rFonts w:ascii="Times New Roman" w:eastAsia="Times New Roman" w:hAnsi="Times New Roman" w:cs="Times New Roman"/>
          <w:b/>
          <w:sz w:val="24"/>
          <w:szCs w:val="24"/>
        </w:rPr>
        <w:t>Wouldham</w:t>
      </w:r>
      <w:proofErr w:type="spellEnd"/>
      <w:r>
        <w:rPr>
          <w:rFonts w:ascii="Times New Roman" w:eastAsia="Times New Roman" w:hAnsi="Times New Roman" w:cs="Times New Roman"/>
          <w:b/>
          <w:sz w:val="24"/>
          <w:szCs w:val="24"/>
        </w:rPr>
        <w:t xml:space="preserve"> Road, Borstal, Rochester, Kent ME1 3JY</w:t>
      </w:r>
    </w:p>
    <w:p w14:paraId="7E9F41BE" w14:textId="77777777" w:rsidR="000204B7" w:rsidRDefault="000204B7" w:rsidP="000204B7">
      <w:pPr>
        <w:spacing w:after="0" w:line="240" w:lineRule="auto"/>
        <w:jc w:val="center"/>
        <w:rPr>
          <w:rFonts w:ascii="Times New Roman" w:eastAsia="Times New Roman" w:hAnsi="Times New Roman" w:cs="Times New Roman"/>
          <w:b/>
          <w:sz w:val="24"/>
          <w:szCs w:val="24"/>
        </w:rPr>
      </w:pPr>
    </w:p>
    <w:p w14:paraId="3EAA08D0" w14:textId="77777777" w:rsidR="000204B7" w:rsidRDefault="000204B7" w:rsidP="000204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01634 408765</w:t>
      </w:r>
    </w:p>
    <w:p w14:paraId="1C20F7E5" w14:textId="77777777" w:rsidR="000204B7" w:rsidRDefault="00BD5FDF" w:rsidP="000204B7">
      <w:pPr>
        <w:spacing w:after="0" w:line="240" w:lineRule="auto"/>
        <w:jc w:val="center"/>
        <w:rPr>
          <w:rFonts w:ascii="Times New Roman" w:eastAsia="Times New Roman" w:hAnsi="Times New Roman" w:cs="Times New Roman"/>
          <w:b/>
          <w:sz w:val="24"/>
          <w:szCs w:val="24"/>
        </w:rPr>
      </w:pPr>
      <w:hyperlink r:id="rId11" w:history="1">
        <w:r w:rsidR="000204B7">
          <w:rPr>
            <w:rStyle w:val="Hyperlink"/>
            <w:rFonts w:ascii="Times New Roman" w:eastAsia="Times New Roman" w:hAnsi="Times New Roman" w:cs="Times New Roman"/>
            <w:b/>
            <w:sz w:val="24"/>
            <w:szCs w:val="24"/>
          </w:rPr>
          <w:t>www.borstalvillagesurgery.nhs.uk</w:t>
        </w:r>
      </w:hyperlink>
    </w:p>
    <w:p w14:paraId="22709A43" w14:textId="38331FF4" w:rsidR="000204B7" w:rsidRPr="00BD5FDF" w:rsidRDefault="00BD5FDF" w:rsidP="00BD5FDF">
      <w:pPr>
        <w:spacing w:after="0" w:line="240" w:lineRule="auto"/>
        <w:jc w:val="center"/>
        <w:rPr>
          <w:rFonts w:ascii="Times New Roman" w:eastAsia="Times New Roman" w:hAnsi="Times New Roman" w:cs="Times New Roman"/>
          <w:b/>
          <w:sz w:val="24"/>
          <w:szCs w:val="24"/>
        </w:rPr>
      </w:pPr>
      <w:hyperlink r:id="rId12" w:history="1">
        <w:r w:rsidR="000204B7">
          <w:rPr>
            <w:rStyle w:val="Hyperlink"/>
            <w:rFonts w:ascii="Times New Roman" w:eastAsia="Times New Roman" w:hAnsi="Times New Roman" w:cs="Times New Roman"/>
            <w:b/>
            <w:sz w:val="24"/>
            <w:szCs w:val="24"/>
          </w:rPr>
          <w:t>borstalvillagesurgery@nhs.net</w:t>
        </w:r>
      </w:hyperlink>
    </w:p>
    <w:p w14:paraId="59666324" w14:textId="1C5DA95C" w:rsidR="00440ECD" w:rsidRDefault="00D20302" w:rsidP="00AF2744">
      <w:pPr>
        <w:pStyle w:val="NormalWeb"/>
        <w:jc w:val="center"/>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50370078" w14:textId="494FE66E" w:rsidR="00BD5FDF" w:rsidRPr="00BD5FDF" w:rsidRDefault="00BD5FDF" w:rsidP="00AF2744">
      <w:pPr>
        <w:pStyle w:val="NormalWeb"/>
        <w:jc w:val="center"/>
        <w:rPr>
          <w:rFonts w:ascii="Arial" w:hAnsi="Arial" w:cs="Arial"/>
          <w:b/>
        </w:rPr>
      </w:pPr>
      <w:r w:rsidRPr="00BD5FDF">
        <w:rPr>
          <w:rFonts w:ascii="Arial" w:hAnsi="Arial" w:cs="Arial"/>
          <w:b/>
        </w:rPr>
        <w:t>Version 1 17.11.2023</w:t>
      </w:r>
      <w:bookmarkStart w:id="0" w:name="_GoBack"/>
      <w:bookmarkEnd w:id="0"/>
    </w:p>
    <w:p w14:paraId="3CA34EED" w14:textId="7C9DDFA4"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AF2744">
        <w:rPr>
          <w:rFonts w:ascii="Arial" w:hAnsi="Arial" w:cs="Arial"/>
          <w:b/>
          <w:bCs/>
          <w:sz w:val="24"/>
          <w:szCs w:val="24"/>
        </w:rPr>
        <w:t>BORSTAL VILLAGE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4E31D12C"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w:t>
      </w:r>
      <w:r w:rsidR="00AF2744">
        <w:rPr>
          <w:rFonts w:ascii="Arial" w:hAnsi="Arial" w:cs="Arial"/>
          <w:sz w:val="24"/>
          <w:szCs w:val="24"/>
        </w:rPr>
        <w:t xml:space="preserve">f Privacy Notices can be found at </w:t>
      </w:r>
      <w:r w:rsidR="00AF2744" w:rsidRPr="00AF2744">
        <w:rPr>
          <w:rFonts w:ascii="Arial" w:hAnsi="Arial" w:cs="Arial"/>
          <w:b/>
          <w:sz w:val="24"/>
          <w:szCs w:val="24"/>
        </w:rPr>
        <w:t>www.borstalvillagesurgery.nhs.net</w:t>
      </w:r>
    </w:p>
    <w:tbl>
      <w:tblPr>
        <w:tblStyle w:val="TableGrid"/>
        <w:tblW w:w="9634" w:type="dxa"/>
        <w:tblLook w:val="04A0" w:firstRow="1" w:lastRow="0" w:firstColumn="1" w:lastColumn="0" w:noHBand="0" w:noVBand="1"/>
      </w:tblPr>
      <w:tblGrid>
        <w:gridCol w:w="2405"/>
        <w:gridCol w:w="7229"/>
      </w:tblGrid>
      <w:tr w:rsidR="00440ECD" w:rsidRPr="006E5EB2" w14:paraId="06175765" w14:textId="77777777" w:rsidTr="00AF2744">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7229" w:type="dxa"/>
          </w:tcPr>
          <w:p w14:paraId="2AB8A10A" w14:textId="60B809BC" w:rsidR="00440ECD" w:rsidRDefault="00AF27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Borstal Village Surgery</w:t>
            </w:r>
          </w:p>
          <w:p w14:paraId="0F5A4EBC" w14:textId="0D256EFA" w:rsidR="00AF2744" w:rsidRPr="00E40C78" w:rsidRDefault="00AF274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25 </w:t>
            </w:r>
            <w:proofErr w:type="spellStart"/>
            <w:r>
              <w:rPr>
                <w:rFonts w:ascii="Arial" w:hAnsi="Arial" w:cs="Arial"/>
                <w:color w:val="000000" w:themeColor="text1"/>
                <w:sz w:val="24"/>
                <w:szCs w:val="24"/>
                <w:lang w:eastAsia="en-GB"/>
              </w:rPr>
              <w:t>Wouldham</w:t>
            </w:r>
            <w:proofErr w:type="spellEnd"/>
            <w:r>
              <w:rPr>
                <w:rFonts w:ascii="Arial" w:hAnsi="Arial" w:cs="Arial"/>
                <w:color w:val="000000" w:themeColor="text1"/>
                <w:sz w:val="24"/>
                <w:szCs w:val="24"/>
                <w:lang w:eastAsia="en-GB"/>
              </w:rPr>
              <w:t xml:space="preserve"> Road, Borstal, Rochester, Kent. ME1 3JY</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AF2744">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7229"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26FA5DA3"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w:t>
            </w:r>
            <w:r w:rsidR="00AF2744">
              <w:rPr>
                <w:rFonts w:ascii="Arial" w:hAnsi="Arial" w:cs="Arial"/>
                <w:sz w:val="24"/>
                <w:szCs w:val="24"/>
              </w:rPr>
              <w:t xml:space="preserve">ng activities can be found at </w:t>
            </w:r>
            <w:r w:rsidR="00AF2744" w:rsidRPr="00AF2744">
              <w:rPr>
                <w:rFonts w:ascii="Arial" w:hAnsi="Arial" w:cs="Arial"/>
                <w:b/>
                <w:sz w:val="24"/>
                <w:szCs w:val="24"/>
              </w:rPr>
              <w:t>www.borstalvillagesurgery.nhs.uk</w:t>
            </w:r>
          </w:p>
        </w:tc>
      </w:tr>
      <w:tr w:rsidR="002B15DA" w:rsidRPr="006E5EB2" w14:paraId="18F1DEC6" w14:textId="77777777" w:rsidTr="00AF2744">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7229"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AF2744">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7229"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lastRenderedPageBreak/>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AF2744">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7229"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4F322FA9"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AF2744">
              <w:rPr>
                <w:rFonts w:ascii="Arial" w:hAnsi="Arial" w:cs="Arial"/>
                <w:color w:val="000000"/>
                <w:sz w:val="24"/>
                <w:szCs w:val="24"/>
                <w:lang w:eastAsia="en-GB"/>
              </w:rPr>
              <w:t>Iris</w:t>
            </w:r>
          </w:p>
          <w:p w14:paraId="26AF5DF0" w14:textId="4370751E"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AF2744">
              <w:rPr>
                <w:rFonts w:ascii="Arial" w:hAnsi="Arial" w:cs="Arial"/>
                <w:color w:val="000000"/>
                <w:sz w:val="24"/>
                <w:szCs w:val="24"/>
                <w:lang w:eastAsia="en-GB"/>
              </w:rPr>
              <w:t>NHS Pensions</w:t>
            </w:r>
          </w:p>
          <w:p w14:paraId="2AB0A3F8" w14:textId="68D59BCE"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proofErr w:type="spellStart"/>
            <w:r w:rsidR="00AF2744">
              <w:rPr>
                <w:rFonts w:ascii="Arial" w:hAnsi="Arial" w:cs="Arial"/>
                <w:color w:val="000000"/>
                <w:sz w:val="24"/>
                <w:szCs w:val="24"/>
                <w:lang w:eastAsia="en-GB"/>
              </w:rPr>
              <w:t>Heales</w:t>
            </w:r>
            <w:proofErr w:type="spellEnd"/>
            <w:r w:rsidR="00AF2744">
              <w:rPr>
                <w:rFonts w:ascii="Arial" w:hAnsi="Arial" w:cs="Arial"/>
                <w:color w:val="000000"/>
                <w:sz w:val="24"/>
                <w:szCs w:val="24"/>
                <w:lang w:eastAsia="en-GB"/>
              </w:rPr>
              <w:t xml:space="preserve"> Medical through Kent LMC</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4080BC25" w14:textId="64842206" w:rsidR="0021596B"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AF2744">
              <w:rPr>
                <w:rFonts w:ascii="Arial" w:hAnsi="Arial" w:cs="Arial"/>
                <w:color w:val="000000"/>
                <w:sz w:val="24"/>
                <w:szCs w:val="24"/>
                <w:lang w:eastAsia="en-GB"/>
              </w:rPr>
              <w:t>or Kent LMC</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3C1A3093" w:rsidR="00440ECD" w:rsidRDefault="003A7E30" w:rsidP="008929A3">
            <w:pPr>
              <w:rPr>
                <w:rFonts w:ascii="Arial" w:hAnsi="Arial" w:cs="Arial"/>
                <w:color w:val="000000"/>
                <w:sz w:val="24"/>
                <w:szCs w:val="24"/>
                <w:lang w:eastAsia="en-GB"/>
              </w:rPr>
            </w:pPr>
            <w:r w:rsidRPr="00E40C78">
              <w:rPr>
                <w:rFonts w:ascii="Arial" w:hAnsi="Arial" w:cs="Arial"/>
                <w:color w:val="000000"/>
                <w:sz w:val="24"/>
                <w:szCs w:val="24"/>
                <w:lang w:eastAsia="en-GB"/>
              </w:rPr>
              <w:t>Your previous or prospective employer</w:t>
            </w:r>
          </w:p>
          <w:p w14:paraId="53C63C8F" w14:textId="77777777" w:rsidR="00AF2744" w:rsidRPr="00E40C78" w:rsidRDefault="00AF2744" w:rsidP="008929A3">
            <w:pPr>
              <w:rPr>
                <w:rFonts w:ascii="Arial" w:hAnsi="Arial" w:cs="Arial"/>
                <w:color w:val="FF0000"/>
                <w:sz w:val="24"/>
                <w:szCs w:val="24"/>
                <w:lang w:eastAsia="en-GB"/>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AF2744">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7229"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AF2744">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7229"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AF2744">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7229"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AF2744">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7229"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w:t>
            </w:r>
            <w:proofErr w:type="spellStart"/>
            <w:r w:rsidRPr="00E40C78">
              <w:rPr>
                <w:rFonts w:ascii="Arial" w:hAnsi="Arial" w:cs="Arial"/>
                <w:sz w:val="24"/>
                <w:szCs w:val="24"/>
              </w:rPr>
              <w:t>i</w:t>
            </w:r>
            <w:proofErr w:type="spellEnd"/>
            <w:r w:rsidRPr="00E40C78">
              <w:rPr>
                <w:rFonts w:ascii="Arial" w:hAnsi="Arial" w:cs="Arial"/>
                <w:sz w:val="24"/>
                <w:szCs w:val="24"/>
              </w:rPr>
              <w:t>) comply with a legal obligation, or (ii) exercise or defend legal claims.</w:t>
            </w:r>
          </w:p>
        </w:tc>
      </w:tr>
      <w:tr w:rsidR="00057102" w:rsidRPr="006E5EB2" w14:paraId="513C6093" w14:textId="77777777" w:rsidTr="00AF2744">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7229" w:type="dxa"/>
          </w:tcPr>
          <w:p w14:paraId="63D72F3F" w14:textId="7B5511E9" w:rsidR="00057102" w:rsidRPr="00E40C78" w:rsidRDefault="00057102" w:rsidP="00AF2744">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AF2744" w:rsidRPr="00AF2744">
              <w:rPr>
                <w:rFonts w:ascii="Arial" w:hAnsi="Arial" w:cs="Arial"/>
                <w:b/>
                <w:color w:val="000000"/>
                <w:sz w:val="24"/>
                <w:szCs w:val="24"/>
                <w:lang w:eastAsia="en-GB"/>
              </w:rPr>
              <w:t>borstalvillagesurgery@nhs.net</w:t>
            </w:r>
            <w:r w:rsidRPr="00E40C78">
              <w:rPr>
                <w:rFonts w:ascii="Arial" w:hAnsi="Arial" w:cs="Arial"/>
                <w:color w:val="000000"/>
                <w:sz w:val="24"/>
                <w:szCs w:val="24"/>
                <w:lang w:eastAsia="en-GB"/>
              </w:rPr>
              <w:t xml:space="preserve"> </w:t>
            </w:r>
          </w:p>
        </w:tc>
      </w:tr>
      <w:tr w:rsidR="00440ECD" w:rsidRPr="006E5EB2" w14:paraId="67BB628E" w14:textId="77777777" w:rsidTr="00AF2744">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lastRenderedPageBreak/>
              <w:t>Retention period</w:t>
            </w:r>
          </w:p>
          <w:p w14:paraId="21DD2A60" w14:textId="77777777" w:rsidR="00440ECD" w:rsidRPr="00BB3623" w:rsidRDefault="00440ECD" w:rsidP="00BE6102">
            <w:pPr>
              <w:spacing w:before="120" w:after="120"/>
              <w:rPr>
                <w:rFonts w:ascii="Arial" w:hAnsi="Arial" w:cs="Arial"/>
                <w:sz w:val="24"/>
                <w:szCs w:val="24"/>
              </w:rPr>
            </w:pPr>
          </w:p>
        </w:tc>
        <w:tc>
          <w:tcPr>
            <w:tcW w:w="7229"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AF2744">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7229"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3A2D3BE2"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AF2744" w:rsidRPr="00AF2744">
              <w:rPr>
                <w:rFonts w:ascii="Arial" w:hAnsi="Arial" w:cs="Arial"/>
                <w:sz w:val="24"/>
                <w:szCs w:val="24"/>
              </w:rPr>
              <w:t>borstalvillagesurgery</w:t>
            </w:r>
            <w:r w:rsidR="00AF2744">
              <w:rPr>
                <w:rFonts w:ascii="Arial" w:hAnsi="Arial" w:cs="Arial"/>
                <w:sz w:val="24"/>
                <w:szCs w:val="24"/>
              </w:rPr>
              <w:t>@nhs.net</w:t>
            </w:r>
            <w:r w:rsidR="003C0FEA" w:rsidRPr="00BB3623">
              <w:rPr>
                <w:rFonts w:ascii="Arial" w:hAnsi="Arial" w:cs="Arial"/>
                <w:sz w:val="24"/>
                <w:szCs w:val="24"/>
              </w:rPr>
              <w:t xml:space="preserve"> in the first instance.</w:t>
            </w:r>
          </w:p>
        </w:tc>
      </w:tr>
      <w:tr w:rsidR="00D91749" w:rsidRPr="006E5EB2" w14:paraId="60300BC2" w14:textId="77777777" w:rsidTr="00AF2744">
        <w:tc>
          <w:tcPr>
            <w:tcW w:w="2405" w:type="dxa"/>
          </w:tcPr>
          <w:p w14:paraId="0DC7E971" w14:textId="7EC9C052"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r w:rsidR="009851F4">
              <w:rPr>
                <w:rFonts w:ascii="Arial" w:hAnsi="Arial" w:cs="Arial"/>
                <w:b/>
                <w:color w:val="000000"/>
                <w:sz w:val="24"/>
                <w:szCs w:val="24"/>
                <w:lang w:eastAsia="en-GB"/>
              </w:rPr>
              <w:t xml:space="preserve">Officer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7229" w:type="dxa"/>
          </w:tcPr>
          <w:p w14:paraId="75EC5F7F" w14:textId="0CB6B273" w:rsidR="00D91749" w:rsidRPr="00BB3623" w:rsidRDefault="009851F4" w:rsidP="00D91749">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V.Patel</w:t>
            </w:r>
            <w:proofErr w:type="spellEnd"/>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BD5FDF"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9851F4">
      <w:headerReference w:type="default" r:id="rId16"/>
      <w:pgSz w:w="11906" w:h="16838" w:code="9"/>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654C" w14:textId="00D4DFEE" w:rsidR="0027259D" w:rsidRDefault="0027259D" w:rsidP="00272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04B7"/>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851F4"/>
    <w:rsid w:val="00993A35"/>
    <w:rsid w:val="009F43A6"/>
    <w:rsid w:val="00A059D2"/>
    <w:rsid w:val="00A27356"/>
    <w:rsid w:val="00A62DD5"/>
    <w:rsid w:val="00A8005C"/>
    <w:rsid w:val="00A94A88"/>
    <w:rsid w:val="00AA0A65"/>
    <w:rsid w:val="00AA0E2E"/>
    <w:rsid w:val="00AB2285"/>
    <w:rsid w:val="00AF2744"/>
    <w:rsid w:val="00B25ABA"/>
    <w:rsid w:val="00B73F0A"/>
    <w:rsid w:val="00B750C7"/>
    <w:rsid w:val="00BB08E2"/>
    <w:rsid w:val="00BB3623"/>
    <w:rsid w:val="00BC3B51"/>
    <w:rsid w:val="00BD1FE5"/>
    <w:rsid w:val="00BD5FDF"/>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AF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4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 w:id="11383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borstalvillagesurgery@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rstalvillagesurgery.nhs.uk"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ROUSE, Katrina (INVICTA HEALTH COMMUNITY INTEREST COMPANY)</DisplayName>
        <AccountId>248</AccountId>
        <AccountType/>
      </UserInfo>
      <UserInfo>
        <DisplayName>FRIGHT, Sarah (INVICTA HEALTH COMMUNITY INTEREST COMPANY)</DisplayName>
        <AccountId>249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purl.org/dc/dcmitype/"/>
    <ds:schemaRef ds:uri="http://www.w3.org/XML/1998/namespace"/>
    <ds:schemaRef ds:uri="http://purl.org/dc/elements/1.1/"/>
    <ds:schemaRef ds:uri="http://schemas.microsoft.com/office/infopath/2007/PartnerControls"/>
    <ds:schemaRef ds:uri="ea38cdad-2d6b-4819-ac31-b396b42b0228"/>
    <ds:schemaRef ds:uri="http://schemas.microsoft.com/office/2006/documentManagement/types"/>
    <ds:schemaRef ds:uri="http://schemas.openxmlformats.org/package/2006/metadata/core-properties"/>
    <ds:schemaRef ds:uri="e719c2e2-bc7b-4411-bd3e-4cd3bd8d88ab"/>
    <ds:schemaRef ds:uri="http://schemas.microsoft.com/office/2006/metadata/properties"/>
  </ds:schemaRefs>
</ds:datastoreItem>
</file>

<file path=customXml/itemProps3.xml><?xml version="1.0" encoding="utf-8"?>
<ds:datastoreItem xmlns:ds="http://schemas.openxmlformats.org/officeDocument/2006/customXml" ds:itemID="{E82FDAD9-E37F-4EDF-B49C-3765130B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3989D-DD56-4AA2-9B60-D0A1BD79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Melanie Martin</cp:lastModifiedBy>
  <cp:revision>4</cp:revision>
  <cp:lastPrinted>2023-11-17T13:41:00Z</cp:lastPrinted>
  <dcterms:created xsi:type="dcterms:W3CDTF">2023-11-17T12:23:00Z</dcterms:created>
  <dcterms:modified xsi:type="dcterms:W3CDTF">2023-11-17T13:42:00Z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